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292" w:rsidRPr="007C54A0" w:rsidRDefault="001A6292" w:rsidP="007C54A0">
      <w:pPr>
        <w:ind w:right="-110"/>
        <w:jc w:val="both"/>
        <w:rPr>
          <w:b/>
        </w:rPr>
      </w:pPr>
      <w:r w:rsidRPr="007C54A0">
        <w:rPr>
          <w:b/>
        </w:rPr>
        <w:t>Krakowska Wyższa Szkoła Promocji Zdrowia z siedzibą w Krakowie</w:t>
      </w:r>
    </w:p>
    <w:p w:rsidR="001A6292" w:rsidRPr="007C54A0" w:rsidRDefault="001A6292" w:rsidP="007C54A0">
      <w:pPr>
        <w:ind w:right="-110"/>
        <w:jc w:val="both"/>
        <w:rPr>
          <w:b/>
        </w:rPr>
      </w:pPr>
      <w:r w:rsidRPr="007C54A0">
        <w:rPr>
          <w:b/>
        </w:rPr>
        <w:t>ul. Krowoderska 73   31-158 Kraków</w:t>
      </w:r>
    </w:p>
    <w:p w:rsidR="005E25E5" w:rsidRPr="007C54A0" w:rsidRDefault="00AE7AF7" w:rsidP="007C54A0">
      <w:pPr>
        <w:shd w:val="clear" w:color="auto" w:fill="FFFFFF"/>
        <w:spacing w:after="135" w:line="312" w:lineRule="atLeast"/>
        <w:jc w:val="right"/>
        <w:outlineLvl w:val="2"/>
        <w:rPr>
          <w:rFonts w:cs="Arial"/>
        </w:rPr>
      </w:pPr>
      <w:r w:rsidRPr="007C54A0">
        <w:rPr>
          <w:rFonts w:eastAsia="Times New Roman" w:cs="Arial"/>
          <w:b/>
          <w:bCs/>
          <w:i/>
          <w:iCs/>
          <w:color w:val="303030"/>
          <w:lang w:eastAsia="pl-PL"/>
        </w:rPr>
        <w:t> </w:t>
      </w:r>
      <w:r w:rsidRPr="007C54A0">
        <w:rPr>
          <w:rFonts w:eastAsia="Times New Roman" w:cs="Arial"/>
          <w:b/>
          <w:bCs/>
          <w:i/>
          <w:iCs/>
          <w:color w:val="303030"/>
          <w:lang w:eastAsia="pl-PL"/>
        </w:rPr>
        <w:br/>
      </w:r>
      <w:r w:rsidR="005E25E5" w:rsidRPr="007C54A0">
        <w:rPr>
          <w:rFonts w:cs="Arial"/>
        </w:rPr>
        <w:t xml:space="preserve">Kraków, </w:t>
      </w:r>
      <w:r w:rsidR="007C54A0" w:rsidRPr="007C54A0">
        <w:rPr>
          <w:rFonts w:cs="Arial"/>
        </w:rPr>
        <w:t>12.10</w:t>
      </w:r>
      <w:r w:rsidR="005E25E5" w:rsidRPr="007C54A0">
        <w:rPr>
          <w:rFonts w:cs="Arial"/>
        </w:rPr>
        <w:t>.2015r</w:t>
      </w:r>
    </w:p>
    <w:p w:rsidR="005E25E5" w:rsidRPr="007C54A0" w:rsidRDefault="005E25E5" w:rsidP="007C54A0">
      <w:pPr>
        <w:tabs>
          <w:tab w:val="right" w:pos="9180"/>
        </w:tabs>
        <w:jc w:val="both"/>
        <w:rPr>
          <w:rFonts w:cs="Arial"/>
        </w:rPr>
      </w:pPr>
    </w:p>
    <w:p w:rsidR="005E25E5" w:rsidRPr="007C54A0" w:rsidRDefault="005E25E5" w:rsidP="007C54A0">
      <w:pPr>
        <w:jc w:val="center"/>
        <w:rPr>
          <w:rFonts w:cs="Arial"/>
          <w:b/>
        </w:rPr>
      </w:pPr>
      <w:r w:rsidRPr="007C54A0">
        <w:rPr>
          <w:rFonts w:cs="Arial"/>
          <w:b/>
        </w:rPr>
        <w:t>OGŁOSZENIE O WYNIKU POSTĘPOWANIA</w:t>
      </w:r>
    </w:p>
    <w:p w:rsidR="007C54A0" w:rsidRPr="007C54A0" w:rsidRDefault="005E25E5" w:rsidP="007C54A0">
      <w:pPr>
        <w:shd w:val="clear" w:color="auto" w:fill="FFFFFF"/>
        <w:spacing w:after="135" w:line="312" w:lineRule="atLeast"/>
        <w:jc w:val="both"/>
        <w:outlineLvl w:val="2"/>
        <w:rPr>
          <w:rFonts w:cs="Arial"/>
        </w:rPr>
      </w:pPr>
      <w:r w:rsidRPr="007C54A0">
        <w:rPr>
          <w:rFonts w:cs="Arial"/>
        </w:rPr>
        <w:t xml:space="preserve">Dotyczy rozstrzygnięcia postępowania prowadzonego w trybie zapytań ofertowych  </w:t>
      </w:r>
      <w:r w:rsidR="007A296B" w:rsidRPr="007C54A0">
        <w:rPr>
          <w:rFonts w:cs="Arial"/>
        </w:rPr>
        <w:t xml:space="preserve"> </w:t>
      </w:r>
    </w:p>
    <w:p w:rsidR="007C54A0" w:rsidRPr="007C54A0" w:rsidRDefault="007C54A0" w:rsidP="007C54A0">
      <w:pPr>
        <w:shd w:val="clear" w:color="auto" w:fill="FFFFFF"/>
        <w:spacing w:after="135" w:line="312" w:lineRule="atLeast"/>
        <w:jc w:val="center"/>
        <w:outlineLvl w:val="2"/>
      </w:pPr>
      <w:r w:rsidRPr="007C54A0">
        <w:rPr>
          <w:b/>
          <w:i/>
          <w:color w:val="000000"/>
        </w:rPr>
        <w:t>ZAKUP 10 sztuk MIKROSKOPÓW  LABORATORYJNYCH DWUOKULAROWYCH</w:t>
      </w:r>
    </w:p>
    <w:p w:rsidR="005E25E5" w:rsidRPr="007C54A0" w:rsidRDefault="007A296B" w:rsidP="007C54A0">
      <w:pPr>
        <w:shd w:val="clear" w:color="auto" w:fill="FFFFFF"/>
        <w:spacing w:after="135" w:line="312" w:lineRule="atLeast"/>
        <w:jc w:val="both"/>
        <w:outlineLvl w:val="2"/>
      </w:pPr>
      <w:r w:rsidRPr="007C54A0">
        <w:t xml:space="preserve">w ramach </w:t>
      </w:r>
      <w:r w:rsidR="005E25E5" w:rsidRPr="007C54A0">
        <w:t>pt.: „Studia II stopnia: Ekologiczna żywność i dietetyka” dofinansowanego z Funduszu Stypendialnego i Szkoleniowego utworzonego ze środków Norweskiego Mechanizmu Finansowego oraz środków krajowych -  Fundusz Stypendialny i Szkoleniowy – Rozwój Polskich Uczelni. Operatorem grantu jest Fundacja Rozwoju Systemu Edukacji.</w:t>
      </w:r>
    </w:p>
    <w:p w:rsidR="005E25E5" w:rsidRPr="007C54A0" w:rsidRDefault="005E25E5" w:rsidP="007C54A0">
      <w:pPr>
        <w:jc w:val="both"/>
        <w:rPr>
          <w:lang w:eastAsia="x-none"/>
        </w:rPr>
      </w:pPr>
    </w:p>
    <w:p w:rsidR="005E25E5" w:rsidRPr="007C54A0" w:rsidRDefault="005E25E5" w:rsidP="007C54A0">
      <w:pPr>
        <w:tabs>
          <w:tab w:val="center" w:pos="4536"/>
          <w:tab w:val="right" w:pos="9072"/>
        </w:tabs>
        <w:spacing w:before="240"/>
        <w:jc w:val="both"/>
        <w:rPr>
          <w:lang w:val="x-none" w:eastAsia="x-none"/>
        </w:rPr>
      </w:pPr>
      <w:r w:rsidRPr="007C54A0">
        <w:rPr>
          <w:lang w:eastAsia="x-none"/>
        </w:rPr>
        <w:t xml:space="preserve">Krakowska Wyższa Szkoła Promocji Zdrowia </w:t>
      </w:r>
      <w:r w:rsidRPr="007C54A0">
        <w:rPr>
          <w:lang w:val="x-none" w:eastAsia="x-none"/>
        </w:rPr>
        <w:t xml:space="preserve"> informuje, iż w wyniku badania i oceny ofert w przedmiotowym postępowaniu </w:t>
      </w:r>
      <w:r w:rsidRPr="007C54A0">
        <w:rPr>
          <w:b/>
          <w:i/>
          <w:lang w:val="x-none" w:eastAsia="x-none"/>
        </w:rPr>
        <w:t xml:space="preserve">za najkorzystniejszą </w:t>
      </w:r>
      <w:r w:rsidRPr="007C54A0">
        <w:rPr>
          <w:lang w:val="x-none" w:eastAsia="x-none"/>
        </w:rPr>
        <w:t>uz</w:t>
      </w:r>
      <w:r w:rsidR="004E005B" w:rsidRPr="007C54A0">
        <w:rPr>
          <w:lang w:val="x-none" w:eastAsia="x-none"/>
        </w:rPr>
        <w:t>nano ofertę złożoną przez firmę:</w:t>
      </w:r>
    </w:p>
    <w:p w:rsidR="005E25E5" w:rsidRPr="007C54A0" w:rsidRDefault="005E25E5" w:rsidP="007C54A0">
      <w:pPr>
        <w:jc w:val="both"/>
        <w:rPr>
          <w:b/>
        </w:rPr>
      </w:pPr>
    </w:p>
    <w:p w:rsidR="004E005B" w:rsidRPr="007C54A0" w:rsidRDefault="004E005B" w:rsidP="007C54A0">
      <w:pPr>
        <w:jc w:val="center"/>
        <w:rPr>
          <w:rFonts w:cs="Arial"/>
          <w:b/>
          <w:bCs/>
          <w:i/>
          <w:iCs/>
          <w:color w:val="303030"/>
          <w:lang w:val="en-US"/>
        </w:rPr>
      </w:pPr>
      <w:r w:rsidRPr="007C54A0">
        <w:rPr>
          <w:rFonts w:cs="Arial"/>
          <w:b/>
          <w:bCs/>
          <w:i/>
          <w:iCs/>
          <w:color w:val="303030"/>
          <w:lang w:val="en-US"/>
        </w:rPr>
        <w:t xml:space="preserve">VWR International Sp. z </w:t>
      </w:r>
      <w:proofErr w:type="spellStart"/>
      <w:r w:rsidRPr="007C54A0">
        <w:rPr>
          <w:rFonts w:cs="Arial"/>
          <w:b/>
          <w:bCs/>
          <w:i/>
          <w:iCs/>
          <w:color w:val="303030"/>
          <w:lang w:val="en-US"/>
        </w:rPr>
        <w:t>o.o</w:t>
      </w:r>
      <w:proofErr w:type="spellEnd"/>
      <w:r w:rsidRPr="007C54A0">
        <w:rPr>
          <w:rFonts w:cs="Arial"/>
          <w:b/>
          <w:bCs/>
          <w:i/>
          <w:iCs/>
          <w:color w:val="303030"/>
          <w:lang w:val="en-US"/>
        </w:rPr>
        <w:t>.</w:t>
      </w:r>
    </w:p>
    <w:p w:rsidR="004E005B" w:rsidRPr="007C54A0" w:rsidRDefault="004E005B" w:rsidP="007C54A0">
      <w:pPr>
        <w:jc w:val="center"/>
        <w:rPr>
          <w:rFonts w:cs="Arial"/>
          <w:b/>
          <w:bCs/>
          <w:i/>
          <w:iCs/>
          <w:color w:val="303030"/>
        </w:rPr>
      </w:pPr>
      <w:r w:rsidRPr="007C54A0">
        <w:rPr>
          <w:rFonts w:cs="Arial"/>
          <w:b/>
          <w:bCs/>
          <w:i/>
          <w:iCs/>
          <w:color w:val="303030"/>
        </w:rPr>
        <w:t>80-175 Gdańsk  ul. Limbowa 5</w:t>
      </w:r>
    </w:p>
    <w:p w:rsidR="004E005B" w:rsidRPr="007C54A0" w:rsidRDefault="004E005B" w:rsidP="007C54A0">
      <w:pPr>
        <w:jc w:val="both"/>
        <w:rPr>
          <w:b/>
        </w:rPr>
      </w:pPr>
    </w:p>
    <w:p w:rsidR="005E25E5" w:rsidRPr="007C54A0" w:rsidRDefault="005E25E5" w:rsidP="007C54A0">
      <w:pPr>
        <w:autoSpaceDE w:val="0"/>
        <w:autoSpaceDN w:val="0"/>
        <w:adjustRightInd w:val="0"/>
        <w:jc w:val="both"/>
      </w:pPr>
      <w:r w:rsidRPr="007C54A0">
        <w:t>Wybrany Wykonawca przedłożył ważną ofertę, spełniającą warunki zawarte w specyfikacji istotnych warunków zamówienia, z najkorzystniejszym bilansem kryteriów.</w:t>
      </w:r>
    </w:p>
    <w:p w:rsidR="00B13D87" w:rsidRPr="007C54A0" w:rsidRDefault="00B13D87" w:rsidP="007C54A0">
      <w:pPr>
        <w:widowControl w:val="0"/>
        <w:snapToGrid w:val="0"/>
        <w:spacing w:before="120" w:after="0" w:line="240" w:lineRule="auto"/>
        <w:jc w:val="both"/>
        <w:rPr>
          <w:rFonts w:eastAsia="Arial Unicode MS" w:cs="Arial"/>
          <w:b/>
          <w:lang w:eastAsia="pl-PL"/>
        </w:rPr>
      </w:pPr>
      <w:r w:rsidRPr="007C54A0">
        <w:rPr>
          <w:rFonts w:eastAsia="Arial Unicode MS" w:cs="Arial"/>
          <w:b/>
          <w:lang w:eastAsia="pl-PL"/>
        </w:rPr>
        <w:t xml:space="preserve">Wykonawca zaproponował wykonanie zamówienia za cenę w wysokości </w:t>
      </w:r>
      <w:r w:rsidR="007C54A0">
        <w:rPr>
          <w:rFonts w:eastAsia="Arial Unicode MS" w:cs="Arial"/>
          <w:b/>
          <w:lang w:eastAsia="pl-PL"/>
        </w:rPr>
        <w:t>15 362,50</w:t>
      </w:r>
      <w:r w:rsidRPr="007C54A0">
        <w:rPr>
          <w:rFonts w:eastAsia="Arial Unicode MS" w:cs="Arial"/>
          <w:b/>
          <w:lang w:eastAsia="pl-PL"/>
        </w:rPr>
        <w:t xml:space="preserve"> zł (słownie: </w:t>
      </w:r>
      <w:r w:rsidR="007C54A0">
        <w:rPr>
          <w:rFonts w:eastAsia="Arial Unicode MS" w:cs="Arial"/>
          <w:b/>
          <w:lang w:eastAsia="pl-PL"/>
        </w:rPr>
        <w:t>piętnaście tysięcy trzysta sześćdziesiąt dwa zł 50</w:t>
      </w:r>
      <w:r w:rsidR="004029C7" w:rsidRPr="007C54A0">
        <w:rPr>
          <w:rFonts w:eastAsia="Arial Unicode MS" w:cs="Arial"/>
          <w:b/>
          <w:lang w:eastAsia="pl-PL"/>
        </w:rPr>
        <w:t>/100</w:t>
      </w:r>
      <w:r w:rsidRPr="007C54A0">
        <w:rPr>
          <w:rFonts w:eastAsia="Arial Unicode MS" w:cs="Arial"/>
          <w:b/>
          <w:lang w:eastAsia="pl-PL"/>
        </w:rPr>
        <w:t xml:space="preserve"> ) złotych brutto. </w:t>
      </w:r>
    </w:p>
    <w:p w:rsidR="00B13D87" w:rsidRPr="007C54A0" w:rsidRDefault="00B13D87" w:rsidP="007C54A0">
      <w:pPr>
        <w:autoSpaceDE w:val="0"/>
        <w:autoSpaceDN w:val="0"/>
        <w:adjustRightInd w:val="0"/>
        <w:jc w:val="both"/>
        <w:rPr>
          <w:b/>
        </w:rPr>
      </w:pPr>
      <w:bookmarkStart w:id="0" w:name="_GoBack"/>
      <w:bookmarkEnd w:id="0"/>
    </w:p>
    <w:p w:rsidR="00B13D87" w:rsidRPr="007C54A0" w:rsidRDefault="00B13D87" w:rsidP="007C54A0">
      <w:pPr>
        <w:autoSpaceDE w:val="0"/>
        <w:autoSpaceDN w:val="0"/>
        <w:adjustRightInd w:val="0"/>
        <w:jc w:val="right"/>
      </w:pPr>
      <w:r w:rsidRPr="007C54A0">
        <w:t>Jedynym kryterium oceny była cena 100%</w:t>
      </w:r>
    </w:p>
    <w:p w:rsidR="002F0E25" w:rsidRPr="007C54A0" w:rsidRDefault="002F0E25" w:rsidP="007C54A0">
      <w:pPr>
        <w:jc w:val="both"/>
      </w:pPr>
    </w:p>
    <w:p w:rsidR="007C54A0" w:rsidRPr="007C54A0" w:rsidRDefault="007C54A0" w:rsidP="007C54A0">
      <w:pPr>
        <w:jc w:val="both"/>
      </w:pPr>
    </w:p>
    <w:p w:rsidR="007C54A0" w:rsidRPr="007C54A0" w:rsidRDefault="007C54A0" w:rsidP="007C54A0">
      <w:pPr>
        <w:jc w:val="both"/>
      </w:pPr>
    </w:p>
    <w:p w:rsidR="00567E8C" w:rsidRPr="007C54A0" w:rsidRDefault="00567E8C" w:rsidP="007C54A0"/>
    <w:sectPr w:rsidR="00567E8C" w:rsidRPr="007C54A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628" w:rsidRDefault="000B7628" w:rsidP="009649C5">
      <w:pPr>
        <w:spacing w:after="0" w:line="240" w:lineRule="auto"/>
      </w:pPr>
      <w:r>
        <w:separator/>
      </w:r>
    </w:p>
  </w:endnote>
  <w:endnote w:type="continuationSeparator" w:id="0">
    <w:p w:rsidR="000B7628" w:rsidRDefault="000B7628" w:rsidP="00964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628" w:rsidRDefault="000B7628" w:rsidP="009649C5">
      <w:pPr>
        <w:spacing w:after="0" w:line="240" w:lineRule="auto"/>
      </w:pPr>
      <w:r>
        <w:separator/>
      </w:r>
    </w:p>
  </w:footnote>
  <w:footnote w:type="continuationSeparator" w:id="0">
    <w:p w:rsidR="000B7628" w:rsidRDefault="000B7628" w:rsidP="009649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9C5" w:rsidRDefault="009649C5">
    <w:pPr>
      <w:pStyle w:val="Nagwek"/>
      <w:pBdr>
        <w:bottom w:val="single" w:sz="6" w:space="1" w:color="auto"/>
      </w:pBdr>
    </w:pPr>
    <w:r w:rsidRPr="009649C5">
      <w:rPr>
        <w:noProof/>
        <w:lang w:eastAsia="pl-PL"/>
      </w:rPr>
      <w:drawing>
        <wp:inline distT="0" distB="0" distL="0" distR="0">
          <wp:extent cx="5760720" cy="721038"/>
          <wp:effectExtent l="0" t="0" r="0" b="3175"/>
          <wp:docPr id="1" name="Obraz 1" descr="C:\Users\Marta\Desktop\flagi programu norweskie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rta\Desktop\flagi programu norweskie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10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C54A0" w:rsidRDefault="007C54A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B7679"/>
    <w:multiLevelType w:val="hybridMultilevel"/>
    <w:tmpl w:val="A7085B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BF12F5"/>
    <w:multiLevelType w:val="hybridMultilevel"/>
    <w:tmpl w:val="21E4A1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4A3F89"/>
    <w:multiLevelType w:val="hybridMultilevel"/>
    <w:tmpl w:val="17E2BAD8"/>
    <w:lvl w:ilvl="0" w:tplc="F95ABBA4">
      <w:start w:val="1"/>
      <w:numFmt w:val="lowerLetter"/>
      <w:lvlText w:val="%1)"/>
      <w:lvlJc w:val="left"/>
      <w:pPr>
        <w:ind w:left="735" w:hanging="375"/>
      </w:pPr>
      <w:rPr>
        <w:rFonts w:asciiTheme="minorHAnsi" w:eastAsia="Times New Roman" w:hAnsiTheme="minorHAns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AF7"/>
    <w:rsid w:val="000B7628"/>
    <w:rsid w:val="00161D2B"/>
    <w:rsid w:val="0019649A"/>
    <w:rsid w:val="001A550C"/>
    <w:rsid w:val="001A6292"/>
    <w:rsid w:val="001B7B5D"/>
    <w:rsid w:val="001F08D1"/>
    <w:rsid w:val="00216D8F"/>
    <w:rsid w:val="00247279"/>
    <w:rsid w:val="002D18DD"/>
    <w:rsid w:val="002D7109"/>
    <w:rsid w:val="002F0E25"/>
    <w:rsid w:val="002F5B07"/>
    <w:rsid w:val="00307B98"/>
    <w:rsid w:val="004029C7"/>
    <w:rsid w:val="00474D7C"/>
    <w:rsid w:val="004E005B"/>
    <w:rsid w:val="004E1C69"/>
    <w:rsid w:val="005017A4"/>
    <w:rsid w:val="00502809"/>
    <w:rsid w:val="00567E8C"/>
    <w:rsid w:val="00593D41"/>
    <w:rsid w:val="005E09F4"/>
    <w:rsid w:val="005E25E5"/>
    <w:rsid w:val="005F2083"/>
    <w:rsid w:val="00603793"/>
    <w:rsid w:val="0063644D"/>
    <w:rsid w:val="006514DA"/>
    <w:rsid w:val="006B70F2"/>
    <w:rsid w:val="006F5B92"/>
    <w:rsid w:val="007352F0"/>
    <w:rsid w:val="00775211"/>
    <w:rsid w:val="007769DA"/>
    <w:rsid w:val="007A296B"/>
    <w:rsid w:val="007C3C76"/>
    <w:rsid w:val="007C54A0"/>
    <w:rsid w:val="00805F91"/>
    <w:rsid w:val="00873F01"/>
    <w:rsid w:val="008C3B5D"/>
    <w:rsid w:val="0091155A"/>
    <w:rsid w:val="009277C4"/>
    <w:rsid w:val="009649C5"/>
    <w:rsid w:val="009912CA"/>
    <w:rsid w:val="009A1442"/>
    <w:rsid w:val="009A1C02"/>
    <w:rsid w:val="00A4471A"/>
    <w:rsid w:val="00A604C2"/>
    <w:rsid w:val="00AB0DD5"/>
    <w:rsid w:val="00AE7AF7"/>
    <w:rsid w:val="00B001C5"/>
    <w:rsid w:val="00B13D87"/>
    <w:rsid w:val="00B56FFB"/>
    <w:rsid w:val="00BC1F56"/>
    <w:rsid w:val="00BC220D"/>
    <w:rsid w:val="00BF7383"/>
    <w:rsid w:val="00CB7BF4"/>
    <w:rsid w:val="00CC07AB"/>
    <w:rsid w:val="00CD0DE7"/>
    <w:rsid w:val="00D47D5C"/>
    <w:rsid w:val="00D55688"/>
    <w:rsid w:val="00D70A3B"/>
    <w:rsid w:val="00DB4C5F"/>
    <w:rsid w:val="00E2450D"/>
    <w:rsid w:val="00E57EAE"/>
    <w:rsid w:val="00F71815"/>
    <w:rsid w:val="00FA27A0"/>
    <w:rsid w:val="00FD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49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49C5"/>
  </w:style>
  <w:style w:type="paragraph" w:styleId="Stopka">
    <w:name w:val="footer"/>
    <w:basedOn w:val="Normalny"/>
    <w:link w:val="StopkaZnak"/>
    <w:uiPriority w:val="99"/>
    <w:unhideWhenUsed/>
    <w:rsid w:val="009649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49C5"/>
  </w:style>
  <w:style w:type="paragraph" w:styleId="Akapitzlist">
    <w:name w:val="List Paragraph"/>
    <w:basedOn w:val="Normalny"/>
    <w:uiPriority w:val="34"/>
    <w:qFormat/>
    <w:rsid w:val="002D7109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5E25E5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E25E5"/>
    <w:rPr>
      <w:rFonts w:ascii="Times New Roman" w:eastAsia="Times New Roman" w:hAnsi="Times New Roman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5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4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49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49C5"/>
  </w:style>
  <w:style w:type="paragraph" w:styleId="Stopka">
    <w:name w:val="footer"/>
    <w:basedOn w:val="Normalny"/>
    <w:link w:val="StopkaZnak"/>
    <w:uiPriority w:val="99"/>
    <w:unhideWhenUsed/>
    <w:rsid w:val="009649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49C5"/>
  </w:style>
  <w:style w:type="paragraph" w:styleId="Akapitzlist">
    <w:name w:val="List Paragraph"/>
    <w:basedOn w:val="Normalny"/>
    <w:uiPriority w:val="34"/>
    <w:qFormat/>
    <w:rsid w:val="002D7109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5E25E5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E25E5"/>
    <w:rPr>
      <w:rFonts w:ascii="Times New Roman" w:eastAsia="Times New Roman" w:hAnsi="Times New Roman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5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4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02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46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8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773321">
          <w:marLeft w:val="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0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174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Prodziekan</cp:lastModifiedBy>
  <cp:revision>3</cp:revision>
  <dcterms:created xsi:type="dcterms:W3CDTF">2015-06-30T14:41:00Z</dcterms:created>
  <dcterms:modified xsi:type="dcterms:W3CDTF">2015-10-14T09:06:00Z</dcterms:modified>
</cp:coreProperties>
</file>