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5E25E5" w:rsidRPr="002F0E25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</w:r>
    </w:p>
    <w:p w:rsidR="005E25E5" w:rsidRPr="002F0E25" w:rsidRDefault="005E25E5" w:rsidP="005E25E5">
      <w:pPr>
        <w:tabs>
          <w:tab w:val="right" w:pos="9180"/>
        </w:tabs>
        <w:jc w:val="right"/>
        <w:rPr>
          <w:rFonts w:cs="Arial"/>
        </w:rPr>
      </w:pPr>
      <w:r w:rsidRPr="002F0E25">
        <w:rPr>
          <w:rFonts w:cs="Arial"/>
        </w:rPr>
        <w:t xml:space="preserve">Kraków, </w:t>
      </w:r>
      <w:r w:rsidR="00A4471A">
        <w:rPr>
          <w:rFonts w:cs="Arial"/>
        </w:rPr>
        <w:t>05</w:t>
      </w:r>
      <w:r w:rsidRPr="002F0E25">
        <w:rPr>
          <w:rFonts w:cs="Arial"/>
        </w:rPr>
        <w:t>.05.2015r</w:t>
      </w:r>
    </w:p>
    <w:p w:rsidR="005E25E5" w:rsidRPr="00084681" w:rsidRDefault="005E25E5" w:rsidP="005E25E5">
      <w:pPr>
        <w:tabs>
          <w:tab w:val="right" w:pos="9180"/>
        </w:tabs>
        <w:jc w:val="right"/>
        <w:rPr>
          <w:rFonts w:cs="Arial"/>
        </w:rPr>
      </w:pPr>
    </w:p>
    <w:p w:rsidR="005E25E5" w:rsidRPr="00084681" w:rsidRDefault="005E25E5" w:rsidP="005E25E5">
      <w:pPr>
        <w:tabs>
          <w:tab w:val="center" w:pos="4536"/>
        </w:tabs>
        <w:jc w:val="both"/>
        <w:rPr>
          <w:rFonts w:cs="Arial"/>
          <w:b/>
          <w:lang w:eastAsia="x-none"/>
        </w:rPr>
      </w:pPr>
    </w:p>
    <w:p w:rsidR="005E25E5" w:rsidRPr="00084681" w:rsidRDefault="005E25E5" w:rsidP="005E25E5">
      <w:pPr>
        <w:jc w:val="center"/>
        <w:rPr>
          <w:rFonts w:cs="Arial"/>
          <w:b/>
        </w:rPr>
      </w:pPr>
      <w:r w:rsidRPr="00084681">
        <w:rPr>
          <w:rFonts w:cs="Arial"/>
          <w:b/>
        </w:rPr>
        <w:t>OGŁOSZENIE O WYNIKU POSTĘPOWANIA</w:t>
      </w:r>
    </w:p>
    <w:p w:rsidR="005E25E5" w:rsidRPr="00084681" w:rsidRDefault="005E25E5" w:rsidP="005E25E5">
      <w:pPr>
        <w:jc w:val="both"/>
        <w:rPr>
          <w:rFonts w:cs="Arial"/>
        </w:rPr>
      </w:pPr>
    </w:p>
    <w:p w:rsidR="005E25E5" w:rsidRPr="002F0E25" w:rsidRDefault="005E25E5" w:rsidP="005E25E5">
      <w:pPr>
        <w:shd w:val="clear" w:color="auto" w:fill="FFFFFF"/>
        <w:spacing w:after="135" w:line="312" w:lineRule="atLeast"/>
        <w:outlineLvl w:val="2"/>
      </w:pPr>
      <w:r w:rsidRPr="00084681">
        <w:rPr>
          <w:rFonts w:cs="Arial"/>
        </w:rPr>
        <w:t xml:space="preserve">Dotyczy rozstrzygnięcia postępowania prowadzonego w trybie </w:t>
      </w:r>
      <w:r w:rsidRPr="002F0E25">
        <w:rPr>
          <w:rFonts w:cs="Arial"/>
        </w:rPr>
        <w:t xml:space="preserve">zapytań ofertowych </w:t>
      </w:r>
      <w:r w:rsidRPr="00084681">
        <w:rPr>
          <w:rFonts w:cs="Arial"/>
        </w:rPr>
        <w:t xml:space="preserve"> </w:t>
      </w:r>
      <w:r w:rsidRPr="002F0E25">
        <w:rPr>
          <w:rFonts w:cs="Arial"/>
        </w:rPr>
        <w:t xml:space="preserve">na </w:t>
      </w:r>
      <w:r w:rsidRPr="002F0E25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</w:t>
      </w:r>
      <w:r w:rsidRPr="002F0E25">
        <w:rPr>
          <w:rFonts w:eastAsia="Times New Roman" w:cs="Arial"/>
          <w:b/>
          <w:bCs/>
          <w:i/>
          <w:iCs/>
          <w:color w:val="303030"/>
          <w:lang w:eastAsia="pl-PL"/>
        </w:rPr>
        <w:t>kadrę</w:t>
      </w:r>
      <w:r w:rsidRPr="002F0E25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</w:t>
      </w:r>
      <w:r w:rsidR="005E09F4">
        <w:rPr>
          <w:rFonts w:eastAsia="Times New Roman" w:cs="Arial"/>
          <w:b/>
          <w:bCs/>
          <w:i/>
          <w:iCs/>
          <w:color w:val="303030"/>
          <w:lang w:eastAsia="pl-PL"/>
        </w:rPr>
        <w:t>na stanowisko: osoba odpowiedzialna za sprawozdawczość</w:t>
      </w:r>
      <w:r w:rsidRPr="002F0E25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</w:t>
      </w:r>
      <w:r w:rsidRPr="00A604C2">
        <w:rPr>
          <w:rFonts w:eastAsia="Times New Roman" w:cs="Arial"/>
          <w:bCs/>
          <w:i/>
          <w:iCs/>
          <w:color w:val="303030"/>
          <w:lang w:eastAsia="pl-PL"/>
        </w:rPr>
        <w:t>do</w:t>
      </w:r>
      <w:r w:rsidRPr="002F0E25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</w:t>
      </w:r>
      <w:r w:rsidRPr="002F0E25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Pr="002F0E25">
        <w:t>rojektu pt.: „Studia II stopnia: Ekologiczna żywność i dietetyka” dofinansowanego z Funduszu Stypendialnego i Szkoleniowego utworzonego ze środków Norweskiego Mechanizmu Finansowe</w:t>
      </w:r>
      <w:bookmarkStart w:id="0" w:name="_GoBack"/>
      <w:bookmarkEnd w:id="0"/>
      <w:r w:rsidRPr="002F0E25">
        <w:t>go oraz środków krajowych -  Fundusz Stypendialny i Szkoleniowy – Rozwój Polskich Uczelni. Operatorem grantu jest Fundacja Rozwoju Systemu Edukacji.</w:t>
      </w:r>
    </w:p>
    <w:p w:rsidR="005E25E5" w:rsidRPr="00084681" w:rsidRDefault="005E25E5" w:rsidP="005E25E5">
      <w:pPr>
        <w:jc w:val="both"/>
        <w:rPr>
          <w:lang w:eastAsia="x-none"/>
        </w:rPr>
      </w:pPr>
    </w:p>
    <w:p w:rsidR="005E25E5" w:rsidRPr="00084681" w:rsidRDefault="005E25E5" w:rsidP="005E25E5">
      <w:pPr>
        <w:tabs>
          <w:tab w:val="center" w:pos="4536"/>
          <w:tab w:val="right" w:pos="9072"/>
        </w:tabs>
        <w:spacing w:before="240"/>
        <w:jc w:val="both"/>
        <w:rPr>
          <w:lang w:val="x-none" w:eastAsia="x-none"/>
        </w:rPr>
      </w:pPr>
      <w:r w:rsidRPr="002F0E25">
        <w:rPr>
          <w:lang w:eastAsia="x-none"/>
        </w:rPr>
        <w:t xml:space="preserve">Krakowska Wyższa Szkoła Promocji Zdrowia </w:t>
      </w:r>
      <w:r w:rsidRPr="00084681">
        <w:rPr>
          <w:lang w:val="x-none" w:eastAsia="x-none"/>
        </w:rPr>
        <w:t xml:space="preserve"> informuje, iż w wyniku badania i oceny ofert w przedmiotowym postępowaniu </w:t>
      </w:r>
      <w:r w:rsidRPr="00084681">
        <w:rPr>
          <w:b/>
          <w:i/>
          <w:lang w:val="x-none" w:eastAsia="x-none"/>
        </w:rPr>
        <w:t xml:space="preserve">za najkorzystniejszą </w:t>
      </w:r>
      <w:r w:rsidRPr="00084681">
        <w:rPr>
          <w:lang w:val="x-none" w:eastAsia="x-none"/>
        </w:rPr>
        <w:t xml:space="preserve">uznano ofertę złożoną przez firmę </w:t>
      </w:r>
    </w:p>
    <w:p w:rsidR="005E25E5" w:rsidRPr="00084681" w:rsidRDefault="005E25E5" w:rsidP="005E25E5">
      <w:pPr>
        <w:jc w:val="center"/>
        <w:rPr>
          <w:b/>
        </w:rPr>
      </w:pPr>
    </w:p>
    <w:p w:rsidR="005E25E5" w:rsidRPr="00084681" w:rsidRDefault="005E25E5" w:rsidP="005E25E5">
      <w:pPr>
        <w:jc w:val="center"/>
        <w:rPr>
          <w:b/>
        </w:rPr>
      </w:pPr>
      <w:r w:rsidRPr="002F0E25">
        <w:rPr>
          <w:b/>
        </w:rPr>
        <w:t>EKOINVEST POLSKA MARTA KOŚCIÓŁEK</w:t>
      </w:r>
    </w:p>
    <w:p w:rsidR="005E25E5" w:rsidRPr="00084681" w:rsidRDefault="005E25E5" w:rsidP="005E25E5">
      <w:pPr>
        <w:jc w:val="center"/>
        <w:rPr>
          <w:b/>
        </w:rPr>
      </w:pPr>
      <w:r w:rsidRPr="00084681">
        <w:rPr>
          <w:b/>
        </w:rPr>
        <w:t xml:space="preserve">ul. </w:t>
      </w:r>
      <w:r w:rsidRPr="002F0E25">
        <w:rPr>
          <w:b/>
        </w:rPr>
        <w:t>Galla 4/2,3</w:t>
      </w:r>
    </w:p>
    <w:p w:rsidR="005E25E5" w:rsidRPr="00084681" w:rsidRDefault="005E25E5" w:rsidP="005E25E5">
      <w:pPr>
        <w:jc w:val="center"/>
        <w:rPr>
          <w:b/>
        </w:rPr>
      </w:pPr>
      <w:r w:rsidRPr="002F0E25">
        <w:rPr>
          <w:b/>
        </w:rPr>
        <w:t>30-053</w:t>
      </w:r>
      <w:r w:rsidRPr="00084681">
        <w:rPr>
          <w:b/>
        </w:rPr>
        <w:t xml:space="preserve"> Kraków</w:t>
      </w:r>
    </w:p>
    <w:p w:rsidR="005E25E5" w:rsidRPr="00084681" w:rsidRDefault="005E25E5" w:rsidP="005E25E5">
      <w:pPr>
        <w:jc w:val="center"/>
        <w:rPr>
          <w:b/>
        </w:rPr>
      </w:pPr>
    </w:p>
    <w:p w:rsidR="005E25E5" w:rsidRPr="00084681" w:rsidRDefault="005E25E5" w:rsidP="005E25E5">
      <w:pPr>
        <w:autoSpaceDE w:val="0"/>
        <w:autoSpaceDN w:val="0"/>
        <w:adjustRightInd w:val="0"/>
        <w:jc w:val="both"/>
      </w:pPr>
      <w:r w:rsidRPr="00084681">
        <w:t>Wybrany Wykonawca przedłożył ważną ofertę, spełniającą warunki zawarte w specyfikacji istotnych warunków zamówienia, z najkorzystniejszym bilansem kryteriów.</w:t>
      </w:r>
    </w:p>
    <w:p w:rsidR="002F0E25" w:rsidRPr="002F0E25" w:rsidRDefault="002F0E25" w:rsidP="002F0E25"/>
    <w:p w:rsidR="002F0E25" w:rsidRPr="002F0E25" w:rsidRDefault="002F0E25" w:rsidP="002F0E25">
      <w:r w:rsidRPr="002F0E25">
        <w:t>Oferty spełniające wymagania Zamawiającego oceniane będą według kryterium:</w:t>
      </w:r>
    </w:p>
    <w:p w:rsidR="002F0E25" w:rsidRPr="002F0E25" w:rsidRDefault="002F0E25" w:rsidP="002F0E25">
      <w:r w:rsidRPr="002F0E25">
        <w:t xml:space="preserve"> - cena 50%</w:t>
      </w:r>
    </w:p>
    <w:p w:rsidR="002F0E25" w:rsidRPr="002F0E25" w:rsidRDefault="002F0E25" w:rsidP="002F0E25">
      <w:r w:rsidRPr="002F0E25">
        <w:t>- doświadczenie zawodowe 50%</w:t>
      </w:r>
    </w:p>
    <w:p w:rsidR="002F0E25" w:rsidRPr="002F0E25" w:rsidRDefault="002F0E25" w:rsidP="005E25E5">
      <w:pPr>
        <w:autoSpaceDE w:val="0"/>
        <w:autoSpaceDN w:val="0"/>
        <w:adjustRightInd w:val="0"/>
        <w:jc w:val="both"/>
      </w:pPr>
    </w:p>
    <w:p w:rsidR="002F0E25" w:rsidRPr="002F0E25" w:rsidRDefault="002F0E25" w:rsidP="005E25E5">
      <w:pPr>
        <w:autoSpaceDE w:val="0"/>
        <w:autoSpaceDN w:val="0"/>
        <w:adjustRightInd w:val="0"/>
        <w:jc w:val="both"/>
      </w:pPr>
    </w:p>
    <w:p w:rsidR="005E25E5" w:rsidRPr="00084681" w:rsidRDefault="005E25E5" w:rsidP="005E25E5">
      <w:pPr>
        <w:autoSpaceDE w:val="0"/>
        <w:autoSpaceDN w:val="0"/>
        <w:adjustRightInd w:val="0"/>
        <w:jc w:val="both"/>
      </w:pPr>
      <w:r w:rsidRPr="00084681">
        <w:lastRenderedPageBreak/>
        <w:t>Informacja o Wykonawcach, którzy złożyli oferty w postępowaniu oraz punktacja przyznana ofertom w  kryterium oceny ofert.</w:t>
      </w:r>
    </w:p>
    <w:p w:rsidR="005E25E5" w:rsidRPr="002F0E25" w:rsidRDefault="005E25E5" w:rsidP="005E25E5">
      <w:pPr>
        <w:autoSpaceDE w:val="0"/>
        <w:autoSpaceDN w:val="0"/>
        <w:adjustRightInd w:val="0"/>
        <w:jc w:val="both"/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125"/>
        <w:gridCol w:w="1286"/>
        <w:gridCol w:w="1528"/>
        <w:gridCol w:w="1279"/>
      </w:tblGrid>
      <w:tr w:rsidR="005E25E5" w:rsidRPr="002F0E25" w:rsidTr="005E25E5">
        <w:trPr>
          <w:trHeight w:val="284"/>
          <w:jc w:val="center"/>
        </w:trPr>
        <w:tc>
          <w:tcPr>
            <w:tcW w:w="462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</w:pPr>
            <w:r w:rsidRPr="002F0E25">
              <w:t>Numer oferty</w:t>
            </w:r>
          </w:p>
        </w:tc>
        <w:tc>
          <w:tcPr>
            <w:tcW w:w="2278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</w:pPr>
            <w:r w:rsidRPr="002F0E25">
              <w:t>Nazwa Wykonawcy</w:t>
            </w:r>
          </w:p>
        </w:tc>
        <w:tc>
          <w:tcPr>
            <w:tcW w:w="710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</w:pPr>
            <w:r w:rsidRPr="002F0E25">
              <w:t xml:space="preserve">Liczba punktów </w:t>
            </w:r>
          </w:p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</w:pPr>
            <w:r w:rsidRPr="002F0E25">
              <w:t>w kryterium cena</w:t>
            </w:r>
          </w:p>
        </w:tc>
        <w:tc>
          <w:tcPr>
            <w:tcW w:w="844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</w:pPr>
            <w:r w:rsidRPr="002F0E25">
              <w:t>Liczba punktów w kryterium doświadczenie zawodowe</w:t>
            </w:r>
          </w:p>
        </w:tc>
        <w:tc>
          <w:tcPr>
            <w:tcW w:w="707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</w:pPr>
            <w:r w:rsidRPr="002F0E25">
              <w:t>Łączna punktacja</w:t>
            </w:r>
          </w:p>
        </w:tc>
      </w:tr>
      <w:tr w:rsidR="005E25E5" w:rsidRPr="002F0E25" w:rsidTr="005E25E5">
        <w:trPr>
          <w:trHeight w:val="284"/>
          <w:jc w:val="center"/>
        </w:trPr>
        <w:tc>
          <w:tcPr>
            <w:tcW w:w="462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</w:pPr>
            <w:r w:rsidRPr="002F0E25">
              <w:t>1</w:t>
            </w:r>
          </w:p>
        </w:tc>
        <w:tc>
          <w:tcPr>
            <w:tcW w:w="2278" w:type="pct"/>
            <w:vAlign w:val="center"/>
          </w:tcPr>
          <w:p w:rsidR="005E25E5" w:rsidRPr="002F0E25" w:rsidRDefault="005E25E5" w:rsidP="00BE5AB4">
            <w:pPr>
              <w:jc w:val="center"/>
            </w:pPr>
            <w:r w:rsidRPr="002F0E25">
              <w:t>EKOINVEST POLSKA MARTA KOŚCIÓŁEK</w:t>
            </w:r>
          </w:p>
        </w:tc>
        <w:tc>
          <w:tcPr>
            <w:tcW w:w="710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F0E25">
              <w:rPr>
                <w:rFonts w:cs="Arial"/>
              </w:rPr>
              <w:t>50</w:t>
            </w:r>
          </w:p>
        </w:tc>
        <w:tc>
          <w:tcPr>
            <w:tcW w:w="844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F0E25">
              <w:rPr>
                <w:rFonts w:cs="Arial"/>
              </w:rPr>
              <w:t>50</w:t>
            </w:r>
          </w:p>
        </w:tc>
        <w:tc>
          <w:tcPr>
            <w:tcW w:w="707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F0E25">
              <w:rPr>
                <w:rFonts w:cs="Arial"/>
              </w:rPr>
              <w:t>100</w:t>
            </w:r>
          </w:p>
        </w:tc>
      </w:tr>
      <w:tr w:rsidR="005E25E5" w:rsidRPr="002F0E25" w:rsidTr="005E25E5">
        <w:trPr>
          <w:trHeight w:val="284"/>
          <w:jc w:val="center"/>
        </w:trPr>
        <w:tc>
          <w:tcPr>
            <w:tcW w:w="462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</w:pPr>
            <w:r w:rsidRPr="002F0E25">
              <w:t>2</w:t>
            </w:r>
          </w:p>
        </w:tc>
        <w:tc>
          <w:tcPr>
            <w:tcW w:w="2278" w:type="pct"/>
            <w:vAlign w:val="center"/>
          </w:tcPr>
          <w:p w:rsidR="005E25E5" w:rsidRPr="002F0E25" w:rsidRDefault="005E25E5" w:rsidP="00BE5AB4">
            <w:pPr>
              <w:jc w:val="center"/>
            </w:pPr>
            <w:r w:rsidRPr="002F0E25">
              <w:t>Maria Rosik-</w:t>
            </w:r>
            <w:proofErr w:type="spellStart"/>
            <w:r w:rsidRPr="002F0E25">
              <w:t>Tyrcha</w:t>
            </w:r>
            <w:proofErr w:type="spellEnd"/>
          </w:p>
        </w:tc>
        <w:tc>
          <w:tcPr>
            <w:tcW w:w="710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F0E25">
              <w:rPr>
                <w:rFonts w:cs="Arial"/>
              </w:rPr>
              <w:t>0</w:t>
            </w:r>
          </w:p>
        </w:tc>
        <w:tc>
          <w:tcPr>
            <w:tcW w:w="844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F0E25">
              <w:rPr>
                <w:rFonts w:cs="Arial"/>
              </w:rPr>
              <w:t>50</w:t>
            </w:r>
          </w:p>
        </w:tc>
        <w:tc>
          <w:tcPr>
            <w:tcW w:w="707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F0E25">
              <w:rPr>
                <w:rFonts w:cs="Arial"/>
              </w:rPr>
              <w:t>50</w:t>
            </w:r>
          </w:p>
        </w:tc>
      </w:tr>
      <w:tr w:rsidR="005E25E5" w:rsidRPr="002F0E25" w:rsidTr="005E25E5">
        <w:trPr>
          <w:trHeight w:val="284"/>
          <w:jc w:val="center"/>
        </w:trPr>
        <w:tc>
          <w:tcPr>
            <w:tcW w:w="462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</w:pPr>
            <w:r w:rsidRPr="002F0E25">
              <w:t>3</w:t>
            </w:r>
          </w:p>
        </w:tc>
        <w:tc>
          <w:tcPr>
            <w:tcW w:w="2278" w:type="pct"/>
            <w:vAlign w:val="center"/>
          </w:tcPr>
          <w:p w:rsidR="005E25E5" w:rsidRPr="002F0E25" w:rsidRDefault="005E25E5" w:rsidP="00BE5AB4">
            <w:pPr>
              <w:jc w:val="center"/>
            </w:pPr>
            <w:r w:rsidRPr="002F0E25">
              <w:t xml:space="preserve">Edyta </w:t>
            </w:r>
            <w:proofErr w:type="spellStart"/>
            <w:r w:rsidRPr="002F0E25">
              <w:t>Jose</w:t>
            </w:r>
            <w:proofErr w:type="spellEnd"/>
          </w:p>
        </w:tc>
        <w:tc>
          <w:tcPr>
            <w:tcW w:w="710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F0E25">
              <w:rPr>
                <w:rFonts w:cs="Arial"/>
              </w:rPr>
              <w:t>0</w:t>
            </w:r>
          </w:p>
        </w:tc>
        <w:tc>
          <w:tcPr>
            <w:tcW w:w="844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F0E25">
              <w:rPr>
                <w:rFonts w:cs="Arial"/>
              </w:rPr>
              <w:t>50</w:t>
            </w:r>
          </w:p>
        </w:tc>
        <w:tc>
          <w:tcPr>
            <w:tcW w:w="707" w:type="pct"/>
            <w:vAlign w:val="center"/>
          </w:tcPr>
          <w:p w:rsidR="005E25E5" w:rsidRPr="002F0E25" w:rsidRDefault="005E25E5" w:rsidP="00BE5AB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F0E25">
              <w:rPr>
                <w:rFonts w:cs="Arial"/>
              </w:rPr>
              <w:t>50</w:t>
            </w:r>
          </w:p>
        </w:tc>
      </w:tr>
    </w:tbl>
    <w:p w:rsidR="005E25E5" w:rsidRPr="002F0E25" w:rsidRDefault="005E25E5" w:rsidP="005E25E5">
      <w:pPr>
        <w:shd w:val="clear" w:color="auto" w:fill="FFFFFF"/>
        <w:spacing w:after="135" w:line="312" w:lineRule="atLeast"/>
        <w:ind w:left="1440"/>
        <w:outlineLvl w:val="2"/>
        <w:rPr>
          <w:rFonts w:cs="Arial"/>
          <w:b/>
          <w:bCs/>
          <w:iCs/>
          <w:color w:val="303030"/>
        </w:rPr>
      </w:pPr>
    </w:p>
    <w:p w:rsidR="005E25E5" w:rsidRPr="002F0E25" w:rsidRDefault="005E25E5" w:rsidP="005E25E5">
      <w:pPr>
        <w:pStyle w:val="Tekstpodstawowy"/>
        <w:rPr>
          <w:rFonts w:asciiTheme="minorHAnsi" w:hAnsiTheme="minorHAnsi"/>
          <w:color w:val="000000"/>
          <w:szCs w:val="22"/>
        </w:rPr>
      </w:pPr>
    </w:p>
    <w:p w:rsidR="005E25E5" w:rsidRPr="002F0E25" w:rsidRDefault="005E25E5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</w:p>
    <w:p w:rsidR="005E25E5" w:rsidRDefault="005E25E5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</w:p>
    <w:p w:rsidR="005E25E5" w:rsidRDefault="005E25E5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</w:p>
    <w:p w:rsidR="00D55688" w:rsidRDefault="00D55688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FD5481" w:rsidRPr="00BF7383" w:rsidRDefault="00FD5481" w:rsidP="0063644D">
      <w:pPr>
        <w:shd w:val="clear" w:color="auto" w:fill="FFFFFF"/>
        <w:spacing w:after="135" w:line="27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DD" w:rsidRDefault="002D18DD" w:rsidP="009649C5">
      <w:pPr>
        <w:spacing w:after="0" w:line="240" w:lineRule="auto"/>
      </w:pPr>
      <w:r>
        <w:separator/>
      </w:r>
    </w:p>
  </w:endnote>
  <w:endnote w:type="continuationSeparator" w:id="0">
    <w:p w:rsidR="002D18DD" w:rsidRDefault="002D18DD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DD" w:rsidRDefault="002D18DD" w:rsidP="009649C5">
      <w:pPr>
        <w:spacing w:after="0" w:line="240" w:lineRule="auto"/>
      </w:pPr>
      <w:r>
        <w:separator/>
      </w:r>
    </w:p>
  </w:footnote>
  <w:footnote w:type="continuationSeparator" w:id="0">
    <w:p w:rsidR="002D18DD" w:rsidRDefault="002D18DD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61D2B"/>
    <w:rsid w:val="001A550C"/>
    <w:rsid w:val="001A6292"/>
    <w:rsid w:val="001B7B5D"/>
    <w:rsid w:val="001F08D1"/>
    <w:rsid w:val="00216D8F"/>
    <w:rsid w:val="00247279"/>
    <w:rsid w:val="002D18DD"/>
    <w:rsid w:val="002D7109"/>
    <w:rsid w:val="002F0E25"/>
    <w:rsid w:val="002F5B07"/>
    <w:rsid w:val="00307B98"/>
    <w:rsid w:val="00474D7C"/>
    <w:rsid w:val="004E1C69"/>
    <w:rsid w:val="005017A4"/>
    <w:rsid w:val="00502809"/>
    <w:rsid w:val="00567E8C"/>
    <w:rsid w:val="00593D41"/>
    <w:rsid w:val="005E09F4"/>
    <w:rsid w:val="005E25E5"/>
    <w:rsid w:val="005F2083"/>
    <w:rsid w:val="00603793"/>
    <w:rsid w:val="0063644D"/>
    <w:rsid w:val="006514DA"/>
    <w:rsid w:val="006B70F2"/>
    <w:rsid w:val="006F5B92"/>
    <w:rsid w:val="007352F0"/>
    <w:rsid w:val="00775211"/>
    <w:rsid w:val="007769DA"/>
    <w:rsid w:val="007C3C76"/>
    <w:rsid w:val="00873F01"/>
    <w:rsid w:val="0091155A"/>
    <w:rsid w:val="009277C4"/>
    <w:rsid w:val="009649C5"/>
    <w:rsid w:val="009912CA"/>
    <w:rsid w:val="009A1442"/>
    <w:rsid w:val="009A1C02"/>
    <w:rsid w:val="00A4471A"/>
    <w:rsid w:val="00A604C2"/>
    <w:rsid w:val="00AB0DD5"/>
    <w:rsid w:val="00AE7AF7"/>
    <w:rsid w:val="00B001C5"/>
    <w:rsid w:val="00B56FFB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2015-05-13T18:18:00Z</dcterms:created>
  <dcterms:modified xsi:type="dcterms:W3CDTF">2015-05-13T18:25:00Z</dcterms:modified>
</cp:coreProperties>
</file>